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中文和英文的文本语言切换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一 </w:t>
      </w:r>
      <w:r>
        <w:rPr>
          <w:rFonts w:hint="eastAsia"/>
          <w:lang w:val="en-US" w:eastAsia="zh-CN"/>
        </w:rPr>
        <w:t>首先新建立一个工程项目，在</w:t>
      </w:r>
      <w:r>
        <w:rPr>
          <w:rFonts w:hint="eastAsia"/>
          <w:b/>
          <w:bCs/>
          <w:lang w:val="en-US" w:eastAsia="zh-CN"/>
        </w:rPr>
        <w:t>语言设置</w:t>
      </w:r>
      <w:r>
        <w:rPr>
          <w:rFonts w:hint="eastAsia"/>
          <w:lang w:val="en-US" w:eastAsia="zh-CN"/>
        </w:rPr>
        <w:t>中选择</w:t>
      </w:r>
      <w:r>
        <w:rPr>
          <w:rFonts w:hint="eastAsia"/>
          <w:b/>
          <w:bCs/>
          <w:lang w:val="en-US" w:eastAsia="zh-CN"/>
        </w:rPr>
        <w:t>语言</w:t>
      </w:r>
      <w:r>
        <w:rPr>
          <w:rFonts w:hint="eastAsia"/>
          <w:lang w:val="en-US" w:eastAsia="zh-CN"/>
        </w:rPr>
        <w:t>总数为，会出现</w:t>
      </w:r>
      <w:r>
        <w:rPr>
          <w:rFonts w:hint="eastAsia"/>
          <w:b/>
          <w:bCs/>
          <w:lang w:val="en-US" w:eastAsia="zh-CN"/>
        </w:rPr>
        <w:t>中文</w:t>
      </w:r>
      <w:r>
        <w:rPr>
          <w:rFonts w:hint="eastAsia"/>
          <w:lang w:val="en-US" w:eastAsia="zh-CN"/>
        </w:rPr>
        <w:t>和</w:t>
      </w:r>
      <w:r>
        <w:rPr>
          <w:rFonts w:hint="eastAsia"/>
          <w:b/>
          <w:bCs/>
          <w:lang w:val="en-US" w:eastAsia="zh-CN"/>
        </w:rPr>
        <w:t>英文</w:t>
      </w:r>
      <w:r>
        <w:rPr>
          <w:rFonts w:hint="eastAsia"/>
          <w:lang w:val="en-US" w:eastAsia="zh-CN"/>
        </w:rPr>
        <w:t>两种语言。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0275" cy="227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 建立一个中文文本语言切换功能按钮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（1）在右边的控件窗口中选择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开关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（2）在弹出的窗口中选择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功能按钮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，在下面的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功能设置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下拉框中选择语言切换，在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类型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（3）点击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外观设置，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选项下拉框中首先选择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文本属性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中输入文本中文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（4）再次在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下拉框中选择英文，在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文本属性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中输入Chinese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（5）点击从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图库导入图片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,可选择适合的按钮图片，第一种语言中文切换按扭就做好了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360" w:leftChars="0"/>
        <w:jc w:val="center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43475" cy="33432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360" w:leftChars="0"/>
        <w:jc w:val="left"/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86675" cy="398145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020050" cy="37623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76725" cy="25812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 建立英文文本的功能切换按钮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（1）在右边的控件窗口中选择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开关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（2）在弹出的窗口中选择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功能按钮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，在下面的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功能设置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功能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下拉框中选择语言切换，在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类型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英文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（3）点击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外观设置，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选项下拉框中选择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文本属性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中输入文本英文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（4）再次在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下拉框中选择英文，在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文本属性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中输入English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（5）点击从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图库导入图片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,可选择适合的按钮图片，第二种语言英文文本切换按扭就做好了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52975" cy="299085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286625" cy="38004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91250" cy="3390900"/>
            <wp:effectExtent l="0" t="0" r="0" b="0"/>
            <wp:docPr id="1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81550" cy="1876425"/>
            <wp:effectExtent l="0" t="0" r="0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下面我们以一个小案例为例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 先做一个静态文本的中英文文本切换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（1）在右边的控件窗口中点击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静态文本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（2）在下面的语言选项下拉框中选择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（3）在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文本属性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"/>
        </w:rPr>
        <w:t>温度过高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的的中文文本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（4）在语言选项下拉框中选择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英文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both"/>
        <w:rPr>
          <w:rFonts w:ascii="Arial" w:hAnsi="Arial" w:eastAsia="宋体" w:cs="Arial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（5）文本属性输入温度过高的英文文本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t xml:space="preserve"> </w:t>
      </w:r>
      <w:r>
        <w:rPr>
          <w:rFonts w:ascii="Arial" w:hAnsi="Arial" w:eastAsia="宋体" w:cs="Arial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t>the temperature</w:t>
      </w:r>
      <w:r>
        <w:rPr>
          <w:rFonts w:hint="eastAsia" w:ascii="Arial" w:hAnsi="Arial" w:eastAsia="宋体" w:cs="Arial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is</w:t>
      </w:r>
      <w:r>
        <w:rPr>
          <w:rFonts w:ascii="Arial" w:hAnsi="Arial" w:eastAsia="宋体" w:cs="Arial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t xml:space="preserve"> too high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720" w:firstLineChars="300"/>
        <w:jc w:val="left"/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76900" cy="3076575"/>
            <wp:effectExtent l="0" t="0" r="0" b="9525"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67300" cy="3038475"/>
            <wp:effectExtent l="0" t="0" r="0" b="9525"/>
            <wp:docPr id="1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 在画面中添加一个位按钮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（1）在左边的控件窗口中选择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开关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位按钮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，输入中文文本：启动按钮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英文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，输入英文文本：start button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这样一个中英文的位按钮开关就做好了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91225" cy="1781175"/>
            <wp:effectExtent l="0" t="0" r="9525" b="9525"/>
            <wp:docPr id="1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72125" cy="2362200"/>
            <wp:effectExtent l="0" t="0" r="9525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79" w:leftChars="114" w:hanging="240" w:hanging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  触摸英文语言切换功能按钮，画面中的的中文文本就会变成英文文本，再触摸中文语言切换功能按钮，即可切回到中文文本</w:t>
      </w:r>
    </w:p>
    <w:p>
      <w:pPr>
        <w:keepNext w:val="0"/>
        <w:keepLines w:val="0"/>
        <w:widowControl/>
        <w:suppressLineNumbers w:val="0"/>
        <w:ind w:left="479" w:leftChars="114" w:hanging="240" w:hanging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143375" cy="1990725"/>
            <wp:effectExtent l="0" t="0" r="9525" b="952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4375" cy="2219325"/>
            <wp:effectExtent l="0" t="0" r="9525" b="9525"/>
            <wp:docPr id="39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 新建一个画面，建立一个关于报警历史显的中英文文本显示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点击左下方的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数位地址报警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，这里我们以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连续位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为例，在读取地址选择报警的起始位地址，并在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报警条数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中选择对应的报警数目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语言选择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中先选择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报警消息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输入每个位的报警信息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语言选择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英文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，在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报警消息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中输入每个位对应的英文文本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62800" cy="2457450"/>
            <wp:effectExtent l="0" t="0" r="0" b="0"/>
            <wp:docPr id="2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91250" cy="4248150"/>
            <wp:effectExtent l="0" t="0" r="0" b="0"/>
            <wp:docPr id="23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43725" cy="3305175"/>
            <wp:effectExtent l="0" t="0" r="9525" b="9525"/>
            <wp:docPr id="25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在控件窗口点击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历史报警显示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，可选择日期和时间显示，在文本属性中可选择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行数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的数目，历史报警显示器就做好了，在画面中放入合适的位置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在画面添加上图所示的几个报警的位地址交替按钮（M0，M1,M2,M3）方便我们测试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2150" cy="3638550"/>
            <wp:effectExtent l="0" t="0" r="0" b="0"/>
            <wp:docPr id="27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2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76750" cy="2371725"/>
            <wp:effectExtent l="0" t="0" r="0" b="9525"/>
            <wp:docPr id="28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首先我们选择图片中文语言功能按钮，切换到历史报警显示画面，触摸点击按钮时，显示的是中文文本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055" cy="3702050"/>
            <wp:effectExtent l="0" t="0" r="10795" b="12700"/>
            <wp:docPr id="32" name="图片 32" descr="QQ图片2019111217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QQ图片2019111217465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055" cy="3949700"/>
            <wp:effectExtent l="0" t="0" r="10795" b="12700"/>
            <wp:docPr id="15" name="图片 15" descr="QQ图片2019111217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图片201911121753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4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返回到上一页，触摸英文语言切换功能按扭，切换到历史报警显示画面，触摸报警位地址交替按钮，显示的就是英文报警，但是之前已经产生的中文报警不会切换为英文文本，显示依然是中文，如果再次切换为中文语言，已经产生的中文文本报警也不会切换文文本。</w:t>
      </w:r>
      <w:bookmarkStart w:id="0" w:name="_GoBack"/>
      <w:bookmarkEnd w:id="0"/>
    </w:p>
    <w:p>
      <w:pPr>
        <w:tabs>
          <w:tab w:val="left" w:pos="1296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8595" cy="2844165"/>
            <wp:effectExtent l="0" t="0" r="8255" b="13335"/>
            <wp:docPr id="19" name="图片 19" descr="QQ图片2019111308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图片201911130846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96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055" cy="3949700"/>
            <wp:effectExtent l="0" t="0" r="10795" b="12700"/>
            <wp:docPr id="36" name="图片 36" descr="QQ图片2019111218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QQ图片2019111218032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96"/>
        </w:tabs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其他控件的中文和英文文本的语言切换的做法和上面的类似。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CD593"/>
    <w:multiLevelType w:val="singleLevel"/>
    <w:tmpl w:val="B1BCD593"/>
    <w:lvl w:ilvl="0" w:tentative="0">
      <w:start w:val="1"/>
      <w:numFmt w:val="decimal"/>
      <w:suff w:val="nothing"/>
      <w:lvlText w:val="（%1）"/>
      <w:lvlJc w:val="left"/>
      <w:pPr>
        <w:ind w:left="240" w:leftChars="0" w:firstLine="0" w:firstLineChars="0"/>
      </w:pPr>
    </w:lvl>
  </w:abstractNum>
  <w:abstractNum w:abstractNumId="1">
    <w:nsid w:val="31622118"/>
    <w:multiLevelType w:val="singleLevel"/>
    <w:tmpl w:val="3162211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97D3A"/>
    <w:rsid w:val="0B697D3A"/>
    <w:rsid w:val="14FA0391"/>
    <w:rsid w:val="167B2770"/>
    <w:rsid w:val="16B67D37"/>
    <w:rsid w:val="1ACC2409"/>
    <w:rsid w:val="1B376650"/>
    <w:rsid w:val="1E9B708B"/>
    <w:rsid w:val="1F9359CA"/>
    <w:rsid w:val="215D0170"/>
    <w:rsid w:val="2DA05C24"/>
    <w:rsid w:val="33313A34"/>
    <w:rsid w:val="35FB1CD3"/>
    <w:rsid w:val="442B38D3"/>
    <w:rsid w:val="54E21684"/>
    <w:rsid w:val="59E26F6C"/>
    <w:rsid w:val="5A9F6E73"/>
    <w:rsid w:val="605B1D00"/>
    <w:rsid w:val="640D2145"/>
    <w:rsid w:val="6B56719C"/>
    <w:rsid w:val="6F166563"/>
    <w:rsid w:val="78C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2019-11-08T09:52:00Z</dcterms:created>
  <dc:creator>JinXi</dc:creator>
  <cp:lastModifiedBy>JinXi</cp:lastModifiedBy>
  <dcterms:modified xsi:type="dcterms:W3CDTF">2019-11-13T00:47:51Z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